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84" w:rsidRPr="00210C0A" w:rsidRDefault="00C11422" w:rsidP="00210C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ЛИСТ. </w:t>
      </w:r>
      <w:r w:rsidR="00210C0A" w:rsidRPr="00210C0A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адание</w:t>
      </w:r>
      <w:r w:rsidR="00480C17">
        <w:rPr>
          <w:rFonts w:ascii="Times New Roman" w:hAnsi="Times New Roman" w:cs="Times New Roman"/>
          <w:b/>
          <w:sz w:val="28"/>
          <w:szCs w:val="28"/>
        </w:rPr>
        <w:t xml:space="preserve"> 12</w:t>
      </w:r>
    </w:p>
    <w:p w:rsidR="00210C0A" w:rsidRDefault="00210C0A" w:rsidP="00210C0A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(правописание </w:t>
      </w:r>
      <w:r w:rsidR="00480C17">
        <w:rPr>
          <w:rFonts w:ascii="Times New Roman" w:hAnsi="Times New Roman" w:cs="Times New Roman"/>
          <w:sz w:val="24"/>
          <w:szCs w:val="28"/>
        </w:rPr>
        <w:t xml:space="preserve">безударных гласных в </w:t>
      </w:r>
      <w:r w:rsidR="000D7808">
        <w:rPr>
          <w:rFonts w:ascii="Times New Roman" w:hAnsi="Times New Roman" w:cs="Times New Roman"/>
          <w:sz w:val="24"/>
          <w:szCs w:val="28"/>
        </w:rPr>
        <w:t>суффикс</w:t>
      </w:r>
      <w:r w:rsidR="00480C17">
        <w:rPr>
          <w:rFonts w:ascii="Times New Roman" w:hAnsi="Times New Roman" w:cs="Times New Roman"/>
          <w:sz w:val="24"/>
          <w:szCs w:val="28"/>
        </w:rPr>
        <w:t>ах причастий и личных окончаниях глаголов</w:t>
      </w:r>
      <w:r>
        <w:rPr>
          <w:rFonts w:ascii="Times New Roman" w:hAnsi="Times New Roman" w:cs="Times New Roman"/>
          <w:sz w:val="24"/>
          <w:szCs w:val="28"/>
        </w:rPr>
        <w:t>)</w:t>
      </w:r>
    </w:p>
    <w:tbl>
      <w:tblPr>
        <w:tblStyle w:val="4"/>
        <w:tblW w:w="10183" w:type="dxa"/>
        <w:tblLook w:val="04A0" w:firstRow="1" w:lastRow="0" w:firstColumn="1" w:lastColumn="0" w:noHBand="0" w:noVBand="1"/>
      </w:tblPr>
      <w:tblGrid>
        <w:gridCol w:w="2529"/>
        <w:gridCol w:w="425"/>
        <w:gridCol w:w="7229"/>
      </w:tblGrid>
      <w:tr w:rsidR="003A3A9C" w:rsidTr="005C3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A9C" w:rsidRPr="003A3A9C" w:rsidRDefault="003A3A9C" w:rsidP="003A3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A9C">
              <w:rPr>
                <w:rFonts w:ascii="Times New Roman" w:hAnsi="Times New Roman" w:cs="Times New Roman"/>
                <w:sz w:val="24"/>
                <w:szCs w:val="28"/>
              </w:rPr>
              <w:t>ФОРМУЛИРОВКА</w:t>
            </w:r>
          </w:p>
          <w:p w:rsidR="003A3A9C" w:rsidRDefault="003A3A9C" w:rsidP="003A3A9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3A3A9C">
              <w:rPr>
                <w:rFonts w:ascii="Times New Roman" w:hAnsi="Times New Roman" w:cs="Times New Roman"/>
                <w:sz w:val="24"/>
                <w:szCs w:val="28"/>
              </w:rPr>
              <w:t>ЗАДАНИЯ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3A3A9C" w:rsidRPr="00210C0A" w:rsidRDefault="003A3A9C" w:rsidP="00210C0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</w:tcPr>
          <w:p w:rsidR="003A3A9C" w:rsidRPr="003A3A9C" w:rsidRDefault="003A3A9C" w:rsidP="00210C0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3A3A9C">
              <w:rPr>
                <w:rFonts w:ascii="Times New Roman" w:hAnsi="Times New Roman" w:cs="Times New Roman"/>
                <w:b w:val="0"/>
                <w:sz w:val="24"/>
              </w:rPr>
              <w:t xml:space="preserve">Укажите варианты ответов, в которых во всех словах одного ряда пропущена одна и та же буква. Запишите </w:t>
            </w:r>
            <w:r w:rsidRPr="003A3A9C">
              <w:rPr>
                <w:rFonts w:ascii="Times New Roman" w:hAnsi="Times New Roman" w:cs="Times New Roman"/>
                <w:sz w:val="24"/>
              </w:rPr>
              <w:t>НОМЕРА</w:t>
            </w:r>
            <w:r w:rsidRPr="003A3A9C">
              <w:rPr>
                <w:rFonts w:ascii="Times New Roman" w:hAnsi="Times New Roman" w:cs="Times New Roman"/>
                <w:b w:val="0"/>
                <w:sz w:val="24"/>
              </w:rPr>
              <w:t xml:space="preserve"> ответов.</w:t>
            </w:r>
          </w:p>
        </w:tc>
      </w:tr>
    </w:tbl>
    <w:p w:rsidR="00CC637D" w:rsidRPr="00CC637D" w:rsidRDefault="00CC637D" w:rsidP="00CC637D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hAnsi="Times New Roman" w:cs="Times New Roman"/>
          <w:sz w:val="24"/>
        </w:rPr>
      </w:pPr>
      <w:r w:rsidRPr="00CC637D">
        <w:rPr>
          <w:rFonts w:ascii="Times New Roman" w:hAnsi="Times New Roman" w:cs="Times New Roman"/>
          <w:sz w:val="24"/>
        </w:rPr>
        <w:t xml:space="preserve">1) </w:t>
      </w:r>
      <w:proofErr w:type="spellStart"/>
      <w:proofErr w:type="gramStart"/>
      <w:r w:rsidRPr="00CC637D">
        <w:rPr>
          <w:rFonts w:ascii="Times New Roman" w:hAnsi="Times New Roman" w:cs="Times New Roman"/>
          <w:sz w:val="24"/>
        </w:rPr>
        <w:t>намаж</w:t>
      </w:r>
      <w:proofErr w:type="spellEnd"/>
      <w:r w:rsidRPr="00CC637D">
        <w:rPr>
          <w:rFonts w:ascii="Times New Roman" w:hAnsi="Times New Roman" w:cs="Times New Roman"/>
          <w:sz w:val="24"/>
        </w:rPr>
        <w:t>..</w:t>
      </w:r>
      <w:proofErr w:type="spellStart"/>
      <w:proofErr w:type="gramEnd"/>
      <w:r w:rsidRPr="00CC637D">
        <w:rPr>
          <w:rFonts w:ascii="Times New Roman" w:hAnsi="Times New Roman" w:cs="Times New Roman"/>
          <w:sz w:val="24"/>
        </w:rPr>
        <w:t>шь</w:t>
      </w:r>
      <w:proofErr w:type="spellEnd"/>
      <w:r w:rsidRPr="00CC63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C637D">
        <w:rPr>
          <w:rFonts w:ascii="Times New Roman" w:hAnsi="Times New Roman" w:cs="Times New Roman"/>
          <w:sz w:val="24"/>
        </w:rPr>
        <w:t>накле</w:t>
      </w:r>
      <w:proofErr w:type="spellEnd"/>
      <w:r w:rsidRPr="00CC637D">
        <w:rPr>
          <w:rFonts w:ascii="Times New Roman" w:hAnsi="Times New Roman" w:cs="Times New Roman"/>
          <w:sz w:val="24"/>
        </w:rPr>
        <w:t>..</w:t>
      </w:r>
      <w:proofErr w:type="spellStart"/>
      <w:r w:rsidRPr="00CC637D">
        <w:rPr>
          <w:rFonts w:ascii="Times New Roman" w:hAnsi="Times New Roman" w:cs="Times New Roman"/>
          <w:sz w:val="24"/>
        </w:rPr>
        <w:t>вший</w:t>
      </w:r>
      <w:proofErr w:type="spellEnd"/>
    </w:p>
    <w:p w:rsidR="00CC637D" w:rsidRPr="00CC637D" w:rsidRDefault="00CC637D" w:rsidP="00CC637D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hAnsi="Times New Roman" w:cs="Times New Roman"/>
          <w:sz w:val="24"/>
        </w:rPr>
      </w:pPr>
      <w:r w:rsidRPr="00CC637D">
        <w:rPr>
          <w:rFonts w:ascii="Times New Roman" w:hAnsi="Times New Roman" w:cs="Times New Roman"/>
          <w:sz w:val="24"/>
        </w:rPr>
        <w:t xml:space="preserve">2) </w:t>
      </w:r>
      <w:proofErr w:type="spellStart"/>
      <w:proofErr w:type="gramStart"/>
      <w:r w:rsidRPr="00CC637D">
        <w:rPr>
          <w:rFonts w:ascii="Times New Roman" w:hAnsi="Times New Roman" w:cs="Times New Roman"/>
          <w:sz w:val="24"/>
        </w:rPr>
        <w:t>рассмотр</w:t>
      </w:r>
      <w:proofErr w:type="spellEnd"/>
      <w:r w:rsidRPr="00CC637D">
        <w:rPr>
          <w:rFonts w:ascii="Times New Roman" w:hAnsi="Times New Roman" w:cs="Times New Roman"/>
          <w:sz w:val="24"/>
        </w:rPr>
        <w:t>..</w:t>
      </w:r>
      <w:proofErr w:type="spellStart"/>
      <w:proofErr w:type="gramEnd"/>
      <w:r w:rsidRPr="00CC637D">
        <w:rPr>
          <w:rFonts w:ascii="Times New Roman" w:hAnsi="Times New Roman" w:cs="Times New Roman"/>
          <w:sz w:val="24"/>
        </w:rPr>
        <w:t>шь</w:t>
      </w:r>
      <w:proofErr w:type="spellEnd"/>
      <w:r w:rsidRPr="00CC63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C637D">
        <w:rPr>
          <w:rFonts w:ascii="Times New Roman" w:hAnsi="Times New Roman" w:cs="Times New Roman"/>
          <w:sz w:val="24"/>
        </w:rPr>
        <w:t>оконч</w:t>
      </w:r>
      <w:proofErr w:type="spellEnd"/>
      <w:r w:rsidRPr="00CC637D">
        <w:rPr>
          <w:rFonts w:ascii="Times New Roman" w:hAnsi="Times New Roman" w:cs="Times New Roman"/>
          <w:sz w:val="24"/>
        </w:rPr>
        <w:t>..</w:t>
      </w:r>
      <w:proofErr w:type="spellStart"/>
      <w:r w:rsidRPr="00CC637D">
        <w:rPr>
          <w:rFonts w:ascii="Times New Roman" w:hAnsi="Times New Roman" w:cs="Times New Roman"/>
          <w:sz w:val="24"/>
        </w:rPr>
        <w:t>вший</w:t>
      </w:r>
      <w:proofErr w:type="spellEnd"/>
    </w:p>
    <w:p w:rsidR="00CC637D" w:rsidRPr="00CC637D" w:rsidRDefault="00CC637D" w:rsidP="00CC637D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hAnsi="Times New Roman" w:cs="Times New Roman"/>
          <w:sz w:val="24"/>
        </w:rPr>
      </w:pPr>
      <w:r w:rsidRPr="00CC637D">
        <w:rPr>
          <w:rFonts w:ascii="Times New Roman" w:hAnsi="Times New Roman" w:cs="Times New Roman"/>
          <w:sz w:val="24"/>
        </w:rPr>
        <w:t xml:space="preserve">3) </w:t>
      </w:r>
      <w:proofErr w:type="spellStart"/>
      <w:proofErr w:type="gramStart"/>
      <w:r w:rsidRPr="00CC637D">
        <w:rPr>
          <w:rFonts w:ascii="Times New Roman" w:hAnsi="Times New Roman" w:cs="Times New Roman"/>
          <w:sz w:val="24"/>
        </w:rPr>
        <w:t>подремл</w:t>
      </w:r>
      <w:proofErr w:type="spellEnd"/>
      <w:r w:rsidRPr="00CC637D">
        <w:rPr>
          <w:rFonts w:ascii="Times New Roman" w:hAnsi="Times New Roman" w:cs="Times New Roman"/>
          <w:sz w:val="24"/>
        </w:rPr>
        <w:t>..</w:t>
      </w:r>
      <w:proofErr w:type="spellStart"/>
      <w:proofErr w:type="gramEnd"/>
      <w:r w:rsidRPr="00CC637D">
        <w:rPr>
          <w:rFonts w:ascii="Times New Roman" w:hAnsi="Times New Roman" w:cs="Times New Roman"/>
          <w:sz w:val="24"/>
        </w:rPr>
        <w:t>шь</w:t>
      </w:r>
      <w:proofErr w:type="spellEnd"/>
      <w:r w:rsidRPr="00CC63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C637D">
        <w:rPr>
          <w:rFonts w:ascii="Times New Roman" w:hAnsi="Times New Roman" w:cs="Times New Roman"/>
          <w:sz w:val="24"/>
        </w:rPr>
        <w:t>определя</w:t>
      </w:r>
      <w:proofErr w:type="spellEnd"/>
      <w:r w:rsidRPr="00CC637D">
        <w:rPr>
          <w:rFonts w:ascii="Times New Roman" w:hAnsi="Times New Roman" w:cs="Times New Roman"/>
          <w:sz w:val="24"/>
        </w:rPr>
        <w:t>..</w:t>
      </w:r>
      <w:proofErr w:type="spellStart"/>
      <w:r w:rsidRPr="00CC637D">
        <w:rPr>
          <w:rFonts w:ascii="Times New Roman" w:hAnsi="Times New Roman" w:cs="Times New Roman"/>
          <w:sz w:val="24"/>
        </w:rPr>
        <w:t>мый</w:t>
      </w:r>
      <w:proofErr w:type="spellEnd"/>
    </w:p>
    <w:p w:rsidR="00CC637D" w:rsidRPr="00CC637D" w:rsidRDefault="00CC637D" w:rsidP="00CC637D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" w:hAnsi="Times New Roman" w:cs="Times New Roman"/>
          <w:sz w:val="24"/>
        </w:rPr>
      </w:pPr>
      <w:r w:rsidRPr="00CC637D">
        <w:rPr>
          <w:rFonts w:ascii="Times New Roman" w:hAnsi="Times New Roman" w:cs="Times New Roman"/>
          <w:sz w:val="24"/>
        </w:rPr>
        <w:t xml:space="preserve">4) </w:t>
      </w:r>
      <w:proofErr w:type="spellStart"/>
      <w:proofErr w:type="gramStart"/>
      <w:r w:rsidRPr="00CC637D">
        <w:rPr>
          <w:rFonts w:ascii="Times New Roman" w:hAnsi="Times New Roman" w:cs="Times New Roman"/>
          <w:sz w:val="24"/>
        </w:rPr>
        <w:t>подпрыгн</w:t>
      </w:r>
      <w:proofErr w:type="spellEnd"/>
      <w:r w:rsidRPr="00CC637D">
        <w:rPr>
          <w:rFonts w:ascii="Times New Roman" w:hAnsi="Times New Roman" w:cs="Times New Roman"/>
          <w:sz w:val="24"/>
        </w:rPr>
        <w:t>..</w:t>
      </w:r>
      <w:proofErr w:type="spellStart"/>
      <w:proofErr w:type="gramEnd"/>
      <w:r w:rsidRPr="00CC637D">
        <w:rPr>
          <w:rFonts w:ascii="Times New Roman" w:hAnsi="Times New Roman" w:cs="Times New Roman"/>
          <w:sz w:val="24"/>
        </w:rPr>
        <w:t>шь</w:t>
      </w:r>
      <w:proofErr w:type="spellEnd"/>
      <w:r w:rsidRPr="00CC63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C637D">
        <w:rPr>
          <w:rFonts w:ascii="Times New Roman" w:hAnsi="Times New Roman" w:cs="Times New Roman"/>
          <w:sz w:val="24"/>
        </w:rPr>
        <w:t>невид</w:t>
      </w:r>
      <w:proofErr w:type="spellEnd"/>
      <w:r w:rsidRPr="00CC637D">
        <w:rPr>
          <w:rFonts w:ascii="Times New Roman" w:hAnsi="Times New Roman" w:cs="Times New Roman"/>
          <w:sz w:val="24"/>
        </w:rPr>
        <w:t>..</w:t>
      </w:r>
      <w:proofErr w:type="spellStart"/>
      <w:r w:rsidRPr="00CC637D">
        <w:rPr>
          <w:rFonts w:ascii="Times New Roman" w:hAnsi="Times New Roman" w:cs="Times New Roman"/>
          <w:sz w:val="24"/>
        </w:rPr>
        <w:t>мый</w:t>
      </w:r>
      <w:proofErr w:type="spellEnd"/>
    </w:p>
    <w:p w:rsidR="00F843F7" w:rsidRDefault="00CC637D" w:rsidP="00CC637D">
      <w:pPr>
        <w:pStyle w:val="a6"/>
        <w:ind w:left="3119"/>
        <w:rPr>
          <w:rFonts w:ascii="Times New Roman" w:hAnsi="Times New Roman" w:cs="Times New Roman"/>
          <w:sz w:val="24"/>
        </w:rPr>
      </w:pPr>
      <w:r w:rsidRPr="00CC637D">
        <w:rPr>
          <w:rFonts w:ascii="Times New Roman" w:hAnsi="Times New Roman" w:cs="Times New Roman"/>
          <w:sz w:val="24"/>
        </w:rPr>
        <w:t xml:space="preserve">5) </w:t>
      </w:r>
      <w:proofErr w:type="gramStart"/>
      <w:r w:rsidRPr="00CC637D">
        <w:rPr>
          <w:rFonts w:ascii="Times New Roman" w:hAnsi="Times New Roman" w:cs="Times New Roman"/>
          <w:sz w:val="24"/>
        </w:rPr>
        <w:t>кол..</w:t>
      </w:r>
      <w:proofErr w:type="spellStart"/>
      <w:proofErr w:type="gramEnd"/>
      <w:r w:rsidRPr="00CC637D">
        <w:rPr>
          <w:rFonts w:ascii="Times New Roman" w:hAnsi="Times New Roman" w:cs="Times New Roman"/>
          <w:sz w:val="24"/>
        </w:rPr>
        <w:t>щийся</w:t>
      </w:r>
      <w:proofErr w:type="spellEnd"/>
      <w:r w:rsidRPr="00CC637D">
        <w:rPr>
          <w:rFonts w:ascii="Times New Roman" w:hAnsi="Times New Roman" w:cs="Times New Roman"/>
          <w:sz w:val="24"/>
        </w:rPr>
        <w:t xml:space="preserve"> (предмет), (льды) </w:t>
      </w:r>
      <w:proofErr w:type="spellStart"/>
      <w:r w:rsidRPr="00CC637D">
        <w:rPr>
          <w:rFonts w:ascii="Times New Roman" w:hAnsi="Times New Roman" w:cs="Times New Roman"/>
          <w:sz w:val="24"/>
        </w:rPr>
        <w:t>та..т</w:t>
      </w:r>
      <w:proofErr w:type="spellEnd"/>
    </w:p>
    <w:p w:rsidR="00CC637D" w:rsidRPr="00CC637D" w:rsidRDefault="00CC637D" w:rsidP="00CC637D">
      <w:pPr>
        <w:pStyle w:val="a6"/>
        <w:ind w:left="2977"/>
        <w:rPr>
          <w:rFonts w:ascii="Times New Roman" w:hAnsi="Times New Roman" w:cs="Times New Roman"/>
          <w:sz w:val="24"/>
        </w:rPr>
      </w:pPr>
    </w:p>
    <w:tbl>
      <w:tblPr>
        <w:tblStyle w:val="a5"/>
        <w:tblW w:w="10750" w:type="dxa"/>
        <w:tblLook w:val="04A0" w:firstRow="1" w:lastRow="0" w:firstColumn="1" w:lastColumn="0" w:noHBand="0" w:noVBand="1"/>
      </w:tblPr>
      <w:tblGrid>
        <w:gridCol w:w="2529"/>
        <w:gridCol w:w="425"/>
        <w:gridCol w:w="7796"/>
      </w:tblGrid>
      <w:tr w:rsidR="001B6AF6" w:rsidTr="006A6EDB"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384E" w:rsidRDefault="003A3A9C" w:rsidP="003A3A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6AF6">
              <w:rPr>
                <w:rFonts w:ascii="Times New Roman" w:hAnsi="Times New Roman" w:cs="Times New Roman"/>
                <w:b/>
                <w:sz w:val="24"/>
              </w:rPr>
              <w:t xml:space="preserve">ПРОВЕРЯЕМЫЙ ОБЪЁМ </w:t>
            </w:r>
          </w:p>
          <w:p w:rsidR="003A3A9C" w:rsidRPr="001B6AF6" w:rsidRDefault="003A3A9C" w:rsidP="003A3A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6AF6">
              <w:rPr>
                <w:rFonts w:ascii="Times New Roman" w:hAnsi="Times New Roman" w:cs="Times New Roman"/>
                <w:b/>
                <w:sz w:val="24"/>
              </w:rPr>
              <w:t>СОДЕРЖАНИЯ</w:t>
            </w:r>
            <w:r w:rsidRPr="001B6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A3A9C" w:rsidRPr="00210C0A" w:rsidRDefault="003A3A9C" w:rsidP="00F73C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3A3A9C" w:rsidRPr="001025FE" w:rsidRDefault="005B4573" w:rsidP="008543A4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Правописание </w:t>
            </w:r>
            <w:r w:rsidR="00CC637D">
              <w:rPr>
                <w:rFonts w:ascii="Times New Roman" w:hAnsi="Times New Roman" w:cs="Times New Roman"/>
                <w:sz w:val="24"/>
                <w:szCs w:val="28"/>
              </w:rPr>
              <w:t>безударных гласных в суффиксах причастий и личных окончаниях глаголов</w:t>
            </w:r>
            <w:r w:rsidR="00CA52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A3A9C" w:rsidTr="006A6EDB">
        <w:tc>
          <w:tcPr>
            <w:tcW w:w="252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A3A9C" w:rsidRPr="003A3A9C" w:rsidRDefault="003A3A9C" w:rsidP="003A3A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3A9C" w:rsidRPr="00210C0A" w:rsidRDefault="003A3A9C" w:rsidP="00F73C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B6AF6" w:rsidRPr="001B6AF6" w:rsidRDefault="001B6AF6" w:rsidP="00F73C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6AF6" w:rsidTr="005C384E"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AF6" w:rsidRDefault="001B6AF6" w:rsidP="00F73C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НУЖНО </w:t>
            </w:r>
          </w:p>
          <w:p w:rsidR="001B6AF6" w:rsidRPr="001B6AF6" w:rsidRDefault="001B6AF6" w:rsidP="00F73C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УЧИТЫВАТЬ</w:t>
            </w:r>
            <w:r w:rsidRPr="001B6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B6AF6" w:rsidRPr="00210C0A" w:rsidRDefault="001B6AF6" w:rsidP="00F73C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1B6AF6" w:rsidRDefault="00D01310" w:rsidP="00F73C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 записывается в виде </w:t>
            </w:r>
            <w:r w:rsidRPr="00D01310">
              <w:rPr>
                <w:rFonts w:ascii="Times New Roman" w:hAnsi="Times New Roman" w:cs="Times New Roman"/>
                <w:b/>
                <w:sz w:val="24"/>
              </w:rPr>
              <w:t>последовательности цифр</w:t>
            </w:r>
            <w:r w:rsidR="0064171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D01310" w:rsidRPr="001B6AF6" w:rsidRDefault="00D01310" w:rsidP="00F73C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Ответ может содержать </w:t>
            </w:r>
            <w:r w:rsidRPr="00D01310">
              <w:rPr>
                <w:rFonts w:ascii="Times New Roman" w:hAnsi="Times New Roman" w:cs="Times New Roman"/>
                <w:b/>
                <w:sz w:val="24"/>
              </w:rPr>
              <w:t>от 2 до 4 цифр</w:t>
            </w:r>
            <w:r w:rsidR="00641710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1B6AF6" w:rsidTr="005C384E">
        <w:tc>
          <w:tcPr>
            <w:tcW w:w="252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B6AF6" w:rsidRPr="003A3A9C" w:rsidRDefault="001B6AF6" w:rsidP="00F73C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B6AF6" w:rsidRPr="00210C0A" w:rsidRDefault="001B6AF6" w:rsidP="00F73C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5C384E" w:rsidRPr="001025FE" w:rsidRDefault="005C384E" w:rsidP="00F7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FE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орфограммы </w:t>
            </w:r>
            <w:r w:rsidR="00F72BCB">
              <w:rPr>
                <w:rFonts w:ascii="Times New Roman" w:hAnsi="Times New Roman" w:cs="Times New Roman"/>
                <w:sz w:val="24"/>
                <w:szCs w:val="24"/>
              </w:rPr>
              <w:t>и выборе</w:t>
            </w:r>
            <w:r w:rsidR="006A6EDB" w:rsidRPr="001025F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</w:t>
            </w:r>
            <w:r w:rsidRPr="001025FE">
              <w:rPr>
                <w:rFonts w:ascii="Times New Roman" w:hAnsi="Times New Roman" w:cs="Times New Roman"/>
                <w:sz w:val="24"/>
                <w:szCs w:val="24"/>
              </w:rPr>
              <w:t xml:space="preserve">нужно обязательно </w:t>
            </w:r>
            <w:r w:rsidRPr="001025FE">
              <w:rPr>
                <w:rFonts w:ascii="Times New Roman" w:hAnsi="Times New Roman" w:cs="Times New Roman"/>
                <w:b/>
                <w:sz w:val="24"/>
                <w:szCs w:val="24"/>
              </w:rPr>
              <w:t>учитывать контекст</w:t>
            </w:r>
            <w:r w:rsidRPr="001025FE">
              <w:rPr>
                <w:rFonts w:ascii="Times New Roman" w:hAnsi="Times New Roman" w:cs="Times New Roman"/>
                <w:sz w:val="24"/>
                <w:szCs w:val="24"/>
              </w:rPr>
              <w:t xml:space="preserve"> (слова в скобках) </w:t>
            </w:r>
          </w:p>
          <w:p w:rsidR="00884359" w:rsidRPr="001025FE" w:rsidRDefault="00CC637D" w:rsidP="00102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анализе орфограммы в суффиксе причастия </w:t>
            </w:r>
            <w:r w:rsidR="00FD2FA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называйте её </w:t>
            </w:r>
            <w:r w:rsidR="00FD2FA3" w:rsidRPr="00FD2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разновидность </w:t>
            </w:r>
            <w:r w:rsidR="00FD2FA3">
              <w:rPr>
                <w:rFonts w:ascii="Times New Roman" w:hAnsi="Times New Roman" w:cs="Times New Roman"/>
                <w:sz w:val="24"/>
                <w:szCs w:val="24"/>
              </w:rPr>
              <w:t>(зависит от спряжения глагола, от гласной в инфинитиве выборочно, от гласной в инфинитиве на 100%)</w:t>
            </w:r>
          </w:p>
        </w:tc>
      </w:tr>
    </w:tbl>
    <w:p w:rsidR="001B6AF6" w:rsidRPr="003A3A9C" w:rsidRDefault="001B6AF6" w:rsidP="00210C0A">
      <w:pPr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10183" w:type="dxa"/>
        <w:tblLook w:val="04A0" w:firstRow="1" w:lastRow="0" w:firstColumn="1" w:lastColumn="0" w:noHBand="0" w:noVBand="1"/>
      </w:tblPr>
      <w:tblGrid>
        <w:gridCol w:w="2529"/>
        <w:gridCol w:w="425"/>
        <w:gridCol w:w="7229"/>
      </w:tblGrid>
      <w:tr w:rsidR="00641710" w:rsidTr="005C384E"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1271" w:rsidRDefault="00641710" w:rsidP="00F73C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АЛГОРИТМ </w:t>
            </w:r>
          </w:p>
          <w:p w:rsidR="00641710" w:rsidRPr="001B6AF6" w:rsidRDefault="00641710" w:rsidP="00F73C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ВЫПОЛНЕНИЯ</w:t>
            </w:r>
            <w:r w:rsidRPr="001B6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641710" w:rsidRPr="00210C0A" w:rsidRDefault="00641710" w:rsidP="00F73C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41710" w:rsidRDefault="00641710" w:rsidP="00F73C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r w:rsidR="001025FE">
              <w:rPr>
                <w:rFonts w:ascii="Times New Roman" w:hAnsi="Times New Roman" w:cs="Times New Roman"/>
                <w:sz w:val="24"/>
              </w:rPr>
              <w:t>Определить часть речи анализируемого слова.</w:t>
            </w:r>
          </w:p>
          <w:p w:rsidR="00641710" w:rsidRPr="001B6AF6" w:rsidRDefault="00641710" w:rsidP="00FD2F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2) </w:t>
            </w:r>
            <w:r w:rsidR="00FD2FA3">
              <w:rPr>
                <w:rFonts w:ascii="Times New Roman" w:hAnsi="Times New Roman" w:cs="Times New Roman"/>
                <w:sz w:val="24"/>
              </w:rPr>
              <w:t>Найти морфему с орфограммой.</w:t>
            </w:r>
          </w:p>
        </w:tc>
      </w:tr>
      <w:tr w:rsidR="00641710" w:rsidTr="005C384E">
        <w:tc>
          <w:tcPr>
            <w:tcW w:w="252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41710" w:rsidRPr="003A3A9C" w:rsidRDefault="00641710" w:rsidP="00F73C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41710" w:rsidRPr="00210C0A" w:rsidRDefault="00641710" w:rsidP="00F73C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73C84" w:rsidRDefault="00641710" w:rsidP="00F73C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3) </w:t>
            </w:r>
            <w:r w:rsidR="00FD2FA3">
              <w:rPr>
                <w:rFonts w:ascii="Times New Roman" w:hAnsi="Times New Roman" w:cs="Times New Roman"/>
                <w:sz w:val="24"/>
              </w:rPr>
              <w:t>Определить тип орфограммы (с учётом разновидности)</w:t>
            </w:r>
          </w:p>
          <w:p w:rsidR="00641710" w:rsidRDefault="00F73C84" w:rsidP="00F73C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4) </w:t>
            </w:r>
            <w:r w:rsidR="00FD2FA3">
              <w:rPr>
                <w:rFonts w:ascii="Times New Roman" w:hAnsi="Times New Roman" w:cs="Times New Roman"/>
                <w:sz w:val="24"/>
              </w:rPr>
              <w:t>Сформулировать правило.</w:t>
            </w:r>
          </w:p>
          <w:p w:rsidR="00864F47" w:rsidRPr="001B6AF6" w:rsidRDefault="00F73C84" w:rsidP="00FD2F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864F47">
              <w:rPr>
                <w:rFonts w:ascii="Times New Roman" w:hAnsi="Times New Roman" w:cs="Times New Roman"/>
                <w:sz w:val="24"/>
              </w:rPr>
              <w:t xml:space="preserve">) </w:t>
            </w:r>
            <w:r w:rsidR="00FD2FA3">
              <w:rPr>
                <w:rFonts w:ascii="Times New Roman" w:hAnsi="Times New Roman" w:cs="Times New Roman"/>
                <w:sz w:val="24"/>
              </w:rPr>
              <w:t>Вспомнить исключения.</w:t>
            </w:r>
          </w:p>
        </w:tc>
      </w:tr>
    </w:tbl>
    <w:p w:rsidR="00210C0A" w:rsidRPr="003A3A9C" w:rsidRDefault="00210C0A" w:rsidP="00210C0A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10892" w:type="dxa"/>
        <w:tblLook w:val="04A0" w:firstRow="1" w:lastRow="0" w:firstColumn="1" w:lastColumn="0" w:noHBand="0" w:noVBand="1"/>
      </w:tblPr>
      <w:tblGrid>
        <w:gridCol w:w="2529"/>
        <w:gridCol w:w="425"/>
        <w:gridCol w:w="7938"/>
      </w:tblGrid>
      <w:tr w:rsidR="00864F47" w:rsidTr="00846862"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4F47" w:rsidRDefault="00864F47" w:rsidP="00F73C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«ЛОВУШКИ»</w:t>
            </w:r>
          </w:p>
          <w:p w:rsidR="00864F47" w:rsidRPr="001B6AF6" w:rsidRDefault="00864F47" w:rsidP="00F73C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ЗАДАНИЯ</w:t>
            </w:r>
            <w:r w:rsidRPr="001B6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64F47" w:rsidRPr="00210C0A" w:rsidRDefault="00864F47" w:rsidP="00F73C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0115F0" w:rsidRPr="007D5402" w:rsidRDefault="000115F0" w:rsidP="00ED4A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словарные и редкие инфинитивы глаголов (</w:t>
            </w:r>
            <w:r w:rsidRPr="000115F0">
              <w:rPr>
                <w:rFonts w:ascii="Times New Roman" w:hAnsi="Times New Roman" w:cs="Times New Roman"/>
                <w:sz w:val="24"/>
              </w:rPr>
              <w:t>клеить, мучить, надеяться, чаять, ворочаться</w:t>
            </w:r>
            <w:r>
              <w:rPr>
                <w:rFonts w:ascii="Times New Roman" w:hAnsi="Times New Roman" w:cs="Times New Roman"/>
                <w:sz w:val="24"/>
              </w:rPr>
              <w:t>, брезжить…)</w:t>
            </w:r>
          </w:p>
        </w:tc>
      </w:tr>
      <w:tr w:rsidR="00864F47" w:rsidTr="00846862">
        <w:tc>
          <w:tcPr>
            <w:tcW w:w="252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64F47" w:rsidRDefault="00864F47" w:rsidP="00F73C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43A4" w:rsidRPr="003A3A9C" w:rsidRDefault="008543A4" w:rsidP="00F73C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см. список слов для запоминания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64F47" w:rsidRPr="00210C0A" w:rsidRDefault="00864F47" w:rsidP="00F73C8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0115F0" w:rsidRPr="000115F0" w:rsidRDefault="000115F0" w:rsidP="000115F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глаголы с ударным личным окончанием, с приставкой вы- (</w:t>
            </w:r>
            <w:proofErr w:type="gramStart"/>
            <w:r w:rsidRPr="000115F0">
              <w:rPr>
                <w:rFonts w:ascii="Times New Roman" w:hAnsi="Times New Roman" w:cs="Times New Roman"/>
                <w:sz w:val="24"/>
              </w:rPr>
              <w:t>вы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115F0">
              <w:rPr>
                <w:rFonts w:ascii="Times New Roman" w:hAnsi="Times New Roman" w:cs="Times New Roman"/>
                <w:sz w:val="24"/>
              </w:rPr>
              <w:t>лет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115F0">
              <w:rPr>
                <w:rFonts w:ascii="Times New Roman" w:hAnsi="Times New Roman" w:cs="Times New Roman"/>
                <w:sz w:val="24"/>
              </w:rPr>
              <w:t xml:space="preserve">ишь (летишь) – лететь – 2 </w:t>
            </w:r>
            <w:proofErr w:type="spellStart"/>
            <w:r w:rsidRPr="000115F0">
              <w:rPr>
                <w:rFonts w:ascii="Times New Roman" w:hAnsi="Times New Roman" w:cs="Times New Roman"/>
                <w:sz w:val="24"/>
              </w:rPr>
              <w:t>спр</w:t>
            </w:r>
            <w:proofErr w:type="spellEnd"/>
            <w:r w:rsidRPr="000115F0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0115F0" w:rsidRPr="000115F0" w:rsidRDefault="000115F0" w:rsidP="000115F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15F0">
              <w:rPr>
                <w:rFonts w:ascii="Times New Roman" w:hAnsi="Times New Roman" w:cs="Times New Roman"/>
                <w:sz w:val="24"/>
              </w:rPr>
              <w:t xml:space="preserve">видовые пары глаголов и </w:t>
            </w:r>
            <w:r>
              <w:rPr>
                <w:rFonts w:ascii="Times New Roman" w:hAnsi="Times New Roman" w:cs="Times New Roman"/>
                <w:sz w:val="24"/>
              </w:rPr>
              <w:t xml:space="preserve">образованные от них причастия </w:t>
            </w:r>
          </w:p>
          <w:p w:rsidR="00035F63" w:rsidRPr="00035F63" w:rsidRDefault="00035F63" w:rsidP="00035F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035F63">
              <w:rPr>
                <w:rFonts w:ascii="Times New Roman" w:hAnsi="Times New Roman" w:cs="Times New Roman"/>
                <w:sz w:val="24"/>
              </w:rPr>
              <w:t xml:space="preserve">лаголы с приставками </w:t>
            </w:r>
            <w:proofErr w:type="spellStart"/>
            <w:r w:rsidRPr="00035F63">
              <w:rPr>
                <w:rFonts w:ascii="Times New Roman" w:hAnsi="Times New Roman" w:cs="Times New Roman"/>
                <w:sz w:val="24"/>
              </w:rPr>
              <w:t>обез</w:t>
            </w:r>
            <w:proofErr w:type="spellEnd"/>
            <w:r w:rsidRPr="00035F63">
              <w:rPr>
                <w:rFonts w:ascii="Times New Roman" w:hAnsi="Times New Roman" w:cs="Times New Roman"/>
                <w:sz w:val="24"/>
              </w:rPr>
              <w:t xml:space="preserve">- // </w:t>
            </w:r>
            <w:proofErr w:type="spellStart"/>
            <w:r w:rsidRPr="00035F63">
              <w:rPr>
                <w:rFonts w:ascii="Times New Roman" w:hAnsi="Times New Roman" w:cs="Times New Roman"/>
                <w:sz w:val="24"/>
              </w:rPr>
              <w:t>обес</w:t>
            </w:r>
            <w:proofErr w:type="spellEnd"/>
            <w:r w:rsidRPr="00035F63">
              <w:rPr>
                <w:rFonts w:ascii="Times New Roman" w:hAnsi="Times New Roman" w:cs="Times New Roman"/>
                <w:sz w:val="24"/>
              </w:rPr>
              <w:t>-</w:t>
            </w:r>
          </w:p>
          <w:p w:rsidR="00D51B14" w:rsidRDefault="00BD3870" w:rsidP="00BD387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омонимичные формы причастий (</w:t>
            </w:r>
            <w:proofErr w:type="spellStart"/>
            <w:r w:rsidRPr="00BD3870">
              <w:rPr>
                <w:rFonts w:ascii="Times New Roman" w:hAnsi="Times New Roman" w:cs="Times New Roman"/>
                <w:sz w:val="24"/>
              </w:rPr>
              <w:t>выкачАнный</w:t>
            </w:r>
            <w:proofErr w:type="spellEnd"/>
            <w:r w:rsidRPr="00BD3870">
              <w:rPr>
                <w:rFonts w:ascii="Times New Roman" w:hAnsi="Times New Roman" w:cs="Times New Roman"/>
                <w:sz w:val="24"/>
              </w:rPr>
              <w:t xml:space="preserve"> (из бочки) – </w:t>
            </w:r>
            <w:proofErr w:type="spellStart"/>
            <w:r w:rsidRPr="00BD3870">
              <w:rPr>
                <w:rFonts w:ascii="Times New Roman" w:hAnsi="Times New Roman" w:cs="Times New Roman"/>
                <w:sz w:val="24"/>
              </w:rPr>
              <w:t>выкачЕнный</w:t>
            </w:r>
            <w:proofErr w:type="spellEnd"/>
            <w:r w:rsidRPr="00BD3870">
              <w:rPr>
                <w:rFonts w:ascii="Times New Roman" w:hAnsi="Times New Roman" w:cs="Times New Roman"/>
                <w:sz w:val="24"/>
              </w:rPr>
              <w:t xml:space="preserve"> (из подвала)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D3870" w:rsidRDefault="00BD3870" w:rsidP="00CA5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омонимичные формы </w:t>
            </w:r>
            <w:r w:rsidR="00CA5292">
              <w:rPr>
                <w:rFonts w:ascii="Times New Roman" w:hAnsi="Times New Roman" w:cs="Times New Roman"/>
                <w:sz w:val="24"/>
              </w:rPr>
              <w:t>глаголов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D3870">
              <w:rPr>
                <w:rFonts w:ascii="Times New Roman" w:hAnsi="Times New Roman" w:cs="Times New Roman"/>
                <w:sz w:val="24"/>
                <w:szCs w:val="24"/>
              </w:rPr>
              <w:t>крикнИте</w:t>
            </w:r>
            <w:proofErr w:type="spellEnd"/>
            <w:r w:rsidRPr="00BD3870">
              <w:rPr>
                <w:rFonts w:ascii="Times New Roman" w:hAnsi="Times New Roman" w:cs="Times New Roman"/>
                <w:sz w:val="24"/>
                <w:szCs w:val="24"/>
              </w:rPr>
              <w:t xml:space="preserve"> громко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3870">
              <w:rPr>
                <w:rFonts w:ascii="Times New Roman" w:hAnsi="Times New Roman" w:cs="Times New Roman"/>
                <w:sz w:val="24"/>
                <w:szCs w:val="24"/>
              </w:rPr>
              <w:t xml:space="preserve">) – когда </w:t>
            </w:r>
            <w:proofErr w:type="spellStart"/>
            <w:r w:rsidRPr="00BD3870">
              <w:rPr>
                <w:rFonts w:ascii="Times New Roman" w:hAnsi="Times New Roman" w:cs="Times New Roman"/>
                <w:sz w:val="24"/>
                <w:szCs w:val="24"/>
              </w:rPr>
              <w:t>крикнЕТЕ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изъяв.н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CA5292" w:rsidRPr="001B6AF6" w:rsidRDefault="00CA5292" w:rsidP="00CA52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слова и исключения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r w:rsidR="008B59E3">
              <w:rPr>
                <w:rFonts w:ascii="Times New Roman" w:hAnsi="Times New Roman" w:cs="Times New Roman"/>
                <w:sz w:val="24"/>
                <w:szCs w:val="24"/>
              </w:rPr>
              <w:t>риемлЕмый</w:t>
            </w:r>
            <w:proofErr w:type="spellEnd"/>
            <w:r w:rsidR="008B5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B59E3">
              <w:rPr>
                <w:rFonts w:ascii="Times New Roman" w:hAnsi="Times New Roman" w:cs="Times New Roman"/>
                <w:sz w:val="24"/>
                <w:szCs w:val="24"/>
              </w:rPr>
              <w:t>незыблЕмый</w:t>
            </w:r>
            <w:proofErr w:type="spellEnd"/>
            <w:r w:rsidR="008B5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B59E3">
              <w:rPr>
                <w:rFonts w:ascii="Times New Roman" w:hAnsi="Times New Roman" w:cs="Times New Roman"/>
                <w:sz w:val="24"/>
                <w:szCs w:val="24"/>
              </w:rPr>
              <w:t>движИмый</w:t>
            </w:r>
            <w:proofErr w:type="spellEnd"/>
            <w:r w:rsidR="008B5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B59E3">
              <w:rPr>
                <w:rFonts w:ascii="Times New Roman" w:hAnsi="Times New Roman" w:cs="Times New Roman"/>
                <w:sz w:val="24"/>
              </w:rPr>
              <w:t>всеобъемлЮщий</w:t>
            </w:r>
            <w:proofErr w:type="spellEnd"/>
            <w:r w:rsidR="008B59E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8B59E3">
              <w:rPr>
                <w:rFonts w:ascii="Times New Roman" w:hAnsi="Times New Roman" w:cs="Times New Roman"/>
                <w:sz w:val="24"/>
              </w:rPr>
              <w:t>выро</w:t>
            </w:r>
            <w:proofErr w:type="spellEnd"/>
            <w:r w:rsidR="008B59E3">
              <w:rPr>
                <w:rFonts w:ascii="Times New Roman" w:hAnsi="Times New Roman" w:cs="Times New Roman"/>
                <w:sz w:val="24"/>
              </w:rPr>
              <w:t>(а)</w:t>
            </w:r>
            <w:proofErr w:type="spellStart"/>
            <w:r w:rsidR="008B59E3">
              <w:rPr>
                <w:rFonts w:ascii="Times New Roman" w:hAnsi="Times New Roman" w:cs="Times New Roman"/>
                <w:sz w:val="24"/>
              </w:rPr>
              <w:t>внЕ</w:t>
            </w:r>
            <w:r w:rsidR="008B59E3" w:rsidRPr="008B59E3">
              <w:rPr>
                <w:rFonts w:ascii="Times New Roman" w:hAnsi="Times New Roman" w:cs="Times New Roman"/>
                <w:sz w:val="24"/>
              </w:rPr>
              <w:t>нный</w:t>
            </w:r>
            <w:proofErr w:type="spellEnd"/>
            <w:r w:rsidRPr="008B59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A3A9C" w:rsidRPr="00C1337D" w:rsidRDefault="003A3A9C" w:rsidP="00210C0A">
      <w:pPr>
        <w:jc w:val="both"/>
        <w:rPr>
          <w:rFonts w:ascii="Times New Roman" w:hAnsi="Times New Roman" w:cs="Times New Roman"/>
          <w:b/>
          <w:sz w:val="18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547"/>
        <w:gridCol w:w="3260"/>
        <w:gridCol w:w="2835"/>
        <w:gridCol w:w="2268"/>
      </w:tblGrid>
      <w:tr w:rsidR="007D5402" w:rsidRPr="007D5402" w:rsidTr="00645A50">
        <w:tc>
          <w:tcPr>
            <w:tcW w:w="2547" w:type="dxa"/>
          </w:tcPr>
          <w:p w:rsidR="007D5402" w:rsidRPr="007D5402" w:rsidRDefault="00C1337D" w:rsidP="007D54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Пример</w:t>
            </w:r>
          </w:p>
        </w:tc>
        <w:tc>
          <w:tcPr>
            <w:tcW w:w="3260" w:type="dxa"/>
          </w:tcPr>
          <w:p w:rsidR="007D5402" w:rsidRPr="007D5402" w:rsidRDefault="007D5402" w:rsidP="007D54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5402">
              <w:rPr>
                <w:rFonts w:ascii="Times New Roman" w:hAnsi="Times New Roman" w:cs="Times New Roman"/>
                <w:b/>
                <w:sz w:val="24"/>
                <w:szCs w:val="28"/>
              </w:rPr>
              <w:t>Тип орфограммы</w:t>
            </w:r>
          </w:p>
        </w:tc>
        <w:tc>
          <w:tcPr>
            <w:tcW w:w="2835" w:type="dxa"/>
          </w:tcPr>
          <w:p w:rsidR="007D5402" w:rsidRPr="007D5402" w:rsidRDefault="007D5402" w:rsidP="007D54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5402">
              <w:rPr>
                <w:rFonts w:ascii="Times New Roman" w:hAnsi="Times New Roman" w:cs="Times New Roman"/>
                <w:b/>
                <w:sz w:val="24"/>
                <w:szCs w:val="28"/>
              </w:rPr>
              <w:t>Объяснение написания</w:t>
            </w:r>
          </w:p>
        </w:tc>
        <w:tc>
          <w:tcPr>
            <w:tcW w:w="2268" w:type="dxa"/>
          </w:tcPr>
          <w:p w:rsidR="007D5402" w:rsidRPr="007D5402" w:rsidRDefault="007D5402" w:rsidP="007D540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5402">
              <w:rPr>
                <w:rFonts w:ascii="Times New Roman" w:hAnsi="Times New Roman" w:cs="Times New Roman"/>
                <w:b/>
                <w:sz w:val="24"/>
                <w:szCs w:val="28"/>
              </w:rPr>
              <w:t>Верное написание</w:t>
            </w:r>
          </w:p>
        </w:tc>
      </w:tr>
      <w:tr w:rsidR="009267B4" w:rsidRPr="00EA2FFF" w:rsidTr="00645A50">
        <w:tc>
          <w:tcPr>
            <w:tcW w:w="2547" w:type="dxa"/>
          </w:tcPr>
          <w:p w:rsidR="009267B4" w:rsidRPr="00EA2FFF" w:rsidRDefault="009267B4" w:rsidP="009267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Вороч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вшийся</w:t>
            </w:r>
            <w:proofErr w:type="spellEnd"/>
          </w:p>
        </w:tc>
        <w:tc>
          <w:tcPr>
            <w:tcW w:w="3260" w:type="dxa"/>
          </w:tcPr>
          <w:p w:rsidR="009267B4" w:rsidRPr="00EA2FFF" w:rsidRDefault="009267B4" w:rsidP="009267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Безуд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гласный в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суфф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прич.</w:t>
            </w:r>
          </w:p>
        </w:tc>
        <w:tc>
          <w:tcPr>
            <w:tcW w:w="2835" w:type="dxa"/>
          </w:tcPr>
          <w:p w:rsidR="009267B4" w:rsidRPr="00EA2FFF" w:rsidRDefault="009267B4" w:rsidP="009267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от глагола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ворочАться</w:t>
            </w:r>
            <w:proofErr w:type="spellEnd"/>
          </w:p>
        </w:tc>
        <w:tc>
          <w:tcPr>
            <w:tcW w:w="2268" w:type="dxa"/>
          </w:tcPr>
          <w:p w:rsidR="009267B4" w:rsidRPr="00EA2FFF" w:rsidRDefault="009267B4" w:rsidP="009267B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ворочАвшийся</w:t>
            </w:r>
            <w:proofErr w:type="spellEnd"/>
          </w:p>
        </w:tc>
      </w:tr>
      <w:tr w:rsidR="0059750D" w:rsidRPr="00EA2FFF" w:rsidTr="00645A50">
        <w:tc>
          <w:tcPr>
            <w:tcW w:w="2547" w:type="dxa"/>
          </w:tcPr>
          <w:p w:rsidR="0059750D" w:rsidRPr="00EA2FFF" w:rsidRDefault="0059750D" w:rsidP="0059750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Муч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щий</w:t>
            </w:r>
            <w:proofErr w:type="spellEnd"/>
          </w:p>
        </w:tc>
        <w:tc>
          <w:tcPr>
            <w:tcW w:w="3260" w:type="dxa"/>
          </w:tcPr>
          <w:p w:rsidR="0059750D" w:rsidRPr="00EA2FFF" w:rsidRDefault="0059750D" w:rsidP="0059750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Безуд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гласный в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суфф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прич.</w:t>
            </w:r>
          </w:p>
        </w:tc>
        <w:tc>
          <w:tcPr>
            <w:tcW w:w="2835" w:type="dxa"/>
          </w:tcPr>
          <w:p w:rsidR="0059750D" w:rsidRPr="00EA2FFF" w:rsidRDefault="0059750D" w:rsidP="0059750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от гл.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мучИть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.)</w:t>
            </w:r>
          </w:p>
        </w:tc>
        <w:tc>
          <w:tcPr>
            <w:tcW w:w="2268" w:type="dxa"/>
          </w:tcPr>
          <w:p w:rsidR="0059750D" w:rsidRPr="00EA2FFF" w:rsidRDefault="0059750D" w:rsidP="0059750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мучАщий</w:t>
            </w:r>
            <w:proofErr w:type="spellEnd"/>
          </w:p>
        </w:tc>
      </w:tr>
      <w:tr w:rsidR="0059750D" w:rsidRPr="00EA2FFF" w:rsidTr="00645A50">
        <w:tc>
          <w:tcPr>
            <w:tcW w:w="2547" w:type="dxa"/>
          </w:tcPr>
          <w:p w:rsidR="0059750D" w:rsidRPr="00EA2FFF" w:rsidRDefault="0059750D" w:rsidP="0059750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(Местность)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обезлес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…ла</w:t>
            </w:r>
          </w:p>
        </w:tc>
        <w:tc>
          <w:tcPr>
            <w:tcW w:w="3260" w:type="dxa"/>
          </w:tcPr>
          <w:p w:rsidR="0059750D" w:rsidRPr="00EA2FFF" w:rsidRDefault="0059750D" w:rsidP="0059750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Безуд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гласный в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суфф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глагола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пр.вр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обез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-//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835" w:type="dxa"/>
          </w:tcPr>
          <w:p w:rsidR="0059750D" w:rsidRDefault="002D176E" w:rsidP="0059750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непереходный глагол</w:t>
            </w:r>
          </w:p>
          <w:p w:rsidR="002D176E" w:rsidRPr="00EA2FFF" w:rsidRDefault="002D176E" w:rsidP="0059750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 сам по себе</w:t>
            </w:r>
          </w:p>
        </w:tc>
        <w:tc>
          <w:tcPr>
            <w:tcW w:w="2268" w:type="dxa"/>
          </w:tcPr>
          <w:p w:rsidR="0059750D" w:rsidRPr="00EA2FFF" w:rsidRDefault="0059750D" w:rsidP="0059750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="00167927">
              <w:rPr>
                <w:rFonts w:ascii="Times New Roman" w:hAnsi="Times New Roman" w:cs="Times New Roman"/>
                <w:szCs w:val="28"/>
              </w:rPr>
              <w:t>м</w:t>
            </w:r>
            <w:r>
              <w:rPr>
                <w:rFonts w:ascii="Times New Roman" w:hAnsi="Times New Roman" w:cs="Times New Roman"/>
                <w:szCs w:val="28"/>
              </w:rPr>
              <w:t xml:space="preserve">естность)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обезлес</w:t>
            </w:r>
            <w:r w:rsidR="002D176E">
              <w:rPr>
                <w:rFonts w:ascii="Times New Roman" w:hAnsi="Times New Roman" w:cs="Times New Roman"/>
                <w:szCs w:val="28"/>
              </w:rPr>
              <w:t>Е</w:t>
            </w:r>
            <w:r>
              <w:rPr>
                <w:rFonts w:ascii="Times New Roman" w:hAnsi="Times New Roman" w:cs="Times New Roman"/>
                <w:szCs w:val="28"/>
              </w:rPr>
              <w:t>ла</w:t>
            </w:r>
            <w:proofErr w:type="spellEnd"/>
            <w:r w:rsidR="002D176E">
              <w:rPr>
                <w:rFonts w:ascii="Times New Roman" w:hAnsi="Times New Roman" w:cs="Times New Roman"/>
                <w:szCs w:val="28"/>
              </w:rPr>
              <w:t xml:space="preserve"> (сама по себе)</w:t>
            </w:r>
          </w:p>
        </w:tc>
      </w:tr>
      <w:tr w:rsidR="008B59E3" w:rsidRPr="00EA2FFF" w:rsidTr="00645A50">
        <w:tc>
          <w:tcPr>
            <w:tcW w:w="2547" w:type="dxa"/>
          </w:tcPr>
          <w:p w:rsidR="008B59E3" w:rsidRPr="00EA2FFF" w:rsidRDefault="008B59E3" w:rsidP="008B59E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чума,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обезлюд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вшая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город</w:t>
            </w:r>
          </w:p>
        </w:tc>
        <w:tc>
          <w:tcPr>
            <w:tcW w:w="3260" w:type="dxa"/>
          </w:tcPr>
          <w:p w:rsidR="008B59E3" w:rsidRPr="00EA2FFF" w:rsidRDefault="008B59E3" w:rsidP="008B59E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Безуд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гласный в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суфф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прич. от глагола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пр.вр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обез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-//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835" w:type="dxa"/>
          </w:tcPr>
          <w:p w:rsidR="008B59E3" w:rsidRPr="00EA2FFF" w:rsidRDefault="008B59E3" w:rsidP="008B59E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Прич. образовано от глагола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обезлюдИТЬ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(переходный)</w:t>
            </w:r>
          </w:p>
        </w:tc>
        <w:tc>
          <w:tcPr>
            <w:tcW w:w="2268" w:type="dxa"/>
          </w:tcPr>
          <w:p w:rsidR="008B59E3" w:rsidRPr="00EA2FFF" w:rsidRDefault="008B59E3" w:rsidP="008B59E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чума,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обезлюдИвшая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город</w:t>
            </w:r>
          </w:p>
        </w:tc>
      </w:tr>
      <w:tr w:rsidR="00B95D48" w:rsidRPr="00EA2FFF" w:rsidTr="00645A50">
        <w:tc>
          <w:tcPr>
            <w:tcW w:w="2547" w:type="dxa"/>
          </w:tcPr>
          <w:p w:rsidR="00B95D48" w:rsidRPr="00EA2FFF" w:rsidRDefault="00B95D48" w:rsidP="00B95D4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Напиш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…те пожалуйста</w:t>
            </w:r>
          </w:p>
        </w:tc>
        <w:tc>
          <w:tcPr>
            <w:tcW w:w="3260" w:type="dxa"/>
          </w:tcPr>
          <w:p w:rsidR="00B95D48" w:rsidRPr="00EA2FFF" w:rsidRDefault="00B95D48" w:rsidP="00B95D4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Безуд.гл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суфф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глагола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пов.н</w:t>
            </w:r>
            <w:proofErr w:type="spellEnd"/>
          </w:p>
        </w:tc>
        <w:tc>
          <w:tcPr>
            <w:tcW w:w="2835" w:type="dxa"/>
          </w:tcPr>
          <w:p w:rsidR="00B95D48" w:rsidRPr="00EA2FFF" w:rsidRDefault="00B95D48" w:rsidP="00B95D4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Повелительное накл. –И-</w:t>
            </w:r>
          </w:p>
        </w:tc>
        <w:tc>
          <w:tcPr>
            <w:tcW w:w="2268" w:type="dxa"/>
          </w:tcPr>
          <w:p w:rsidR="00B95D48" w:rsidRPr="00B95D48" w:rsidRDefault="00B95D48" w:rsidP="00B95D48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B95D48">
              <w:rPr>
                <w:rFonts w:ascii="Times New Roman" w:hAnsi="Times New Roman" w:cs="Times New Roman"/>
                <w:sz w:val="20"/>
                <w:szCs w:val="28"/>
              </w:rPr>
              <w:t>напишИте</w:t>
            </w:r>
            <w:proofErr w:type="spellEnd"/>
            <w:r w:rsidRPr="00B95D48">
              <w:rPr>
                <w:rFonts w:ascii="Times New Roman" w:hAnsi="Times New Roman" w:cs="Times New Roman"/>
                <w:sz w:val="20"/>
                <w:szCs w:val="28"/>
              </w:rPr>
              <w:t xml:space="preserve"> пожалуйста</w:t>
            </w:r>
          </w:p>
        </w:tc>
      </w:tr>
      <w:tr w:rsidR="00600CA7" w:rsidRPr="00EA2FFF" w:rsidTr="00645A50">
        <w:tc>
          <w:tcPr>
            <w:tcW w:w="2547" w:type="dxa"/>
          </w:tcPr>
          <w:p w:rsidR="00600CA7" w:rsidRPr="00EA2FFF" w:rsidRDefault="00600CA7" w:rsidP="00600CA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Когда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напиш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…те</w:t>
            </w:r>
          </w:p>
        </w:tc>
        <w:tc>
          <w:tcPr>
            <w:tcW w:w="3260" w:type="dxa"/>
          </w:tcPr>
          <w:p w:rsidR="00600CA7" w:rsidRPr="00EA2FFF" w:rsidRDefault="00600CA7" w:rsidP="00600CA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Безуд.гл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в личном окончании глагола </w:t>
            </w:r>
          </w:p>
        </w:tc>
        <w:tc>
          <w:tcPr>
            <w:tcW w:w="2835" w:type="dxa"/>
          </w:tcPr>
          <w:p w:rsidR="00600CA7" w:rsidRPr="00EA2FFF" w:rsidRDefault="00600CA7" w:rsidP="00600CA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От гл.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написАть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спр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.)</w:t>
            </w:r>
          </w:p>
        </w:tc>
        <w:tc>
          <w:tcPr>
            <w:tcW w:w="2268" w:type="dxa"/>
          </w:tcPr>
          <w:p w:rsidR="00600CA7" w:rsidRPr="00EA2FFF" w:rsidRDefault="00600CA7" w:rsidP="00600CA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когда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напишЕте</w:t>
            </w:r>
            <w:proofErr w:type="spellEnd"/>
          </w:p>
        </w:tc>
      </w:tr>
      <w:tr w:rsidR="00600CA7" w:rsidRPr="00EA2FFF" w:rsidTr="00645A50">
        <w:tc>
          <w:tcPr>
            <w:tcW w:w="2547" w:type="dxa"/>
          </w:tcPr>
          <w:p w:rsidR="00600CA7" w:rsidRPr="00EA2FFF" w:rsidRDefault="00600CA7" w:rsidP="00600CA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Незыбл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мый</w:t>
            </w:r>
            <w:proofErr w:type="spellEnd"/>
          </w:p>
        </w:tc>
        <w:tc>
          <w:tcPr>
            <w:tcW w:w="3260" w:type="dxa"/>
          </w:tcPr>
          <w:p w:rsidR="00600CA7" w:rsidRPr="00EA2FFF" w:rsidRDefault="00600CA7" w:rsidP="00600CA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Безуд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. гласный в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суфф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. прич.</w:t>
            </w:r>
          </w:p>
        </w:tc>
        <w:tc>
          <w:tcPr>
            <w:tcW w:w="2835" w:type="dxa"/>
          </w:tcPr>
          <w:p w:rsidR="00600CA7" w:rsidRPr="00EA2FFF" w:rsidRDefault="00600CA7" w:rsidP="00600CA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Словарное слово</w:t>
            </w:r>
          </w:p>
        </w:tc>
        <w:tc>
          <w:tcPr>
            <w:tcW w:w="2268" w:type="dxa"/>
          </w:tcPr>
          <w:p w:rsidR="00600CA7" w:rsidRPr="00EA2FFF" w:rsidRDefault="00600CA7" w:rsidP="00600CA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незыблЕмый</w:t>
            </w:r>
            <w:proofErr w:type="spellEnd"/>
          </w:p>
        </w:tc>
      </w:tr>
    </w:tbl>
    <w:p w:rsidR="00221EC2" w:rsidRDefault="00221EC2" w:rsidP="00221EC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ВЫПОЛНИТЕ АНАЛИЗ ОРФОГРАММ, ВЫБЕРИТЕ ВЕРНОЕ НАПИСАНИЕ СЛОВ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689"/>
        <w:gridCol w:w="1559"/>
        <w:gridCol w:w="3969"/>
        <w:gridCol w:w="2693"/>
      </w:tblGrid>
      <w:tr w:rsidR="00B9099A" w:rsidRPr="007D5402" w:rsidTr="007E5EAA">
        <w:tc>
          <w:tcPr>
            <w:tcW w:w="2689" w:type="dxa"/>
          </w:tcPr>
          <w:p w:rsidR="00B9099A" w:rsidRPr="007D5402" w:rsidRDefault="00D86FF7" w:rsidP="00F73C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Пример</w:t>
            </w:r>
          </w:p>
        </w:tc>
        <w:tc>
          <w:tcPr>
            <w:tcW w:w="1559" w:type="dxa"/>
          </w:tcPr>
          <w:p w:rsidR="00B9099A" w:rsidRPr="007D5402" w:rsidRDefault="00D86FF7" w:rsidP="00F73C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Инфинитив</w:t>
            </w:r>
          </w:p>
        </w:tc>
        <w:tc>
          <w:tcPr>
            <w:tcW w:w="3969" w:type="dxa"/>
          </w:tcPr>
          <w:p w:rsidR="00B9099A" w:rsidRPr="007D5402" w:rsidRDefault="00B9099A" w:rsidP="00F73C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5402">
              <w:rPr>
                <w:rFonts w:ascii="Times New Roman" w:hAnsi="Times New Roman" w:cs="Times New Roman"/>
                <w:b/>
                <w:sz w:val="24"/>
                <w:szCs w:val="28"/>
              </w:rPr>
              <w:t>Объяснение написания</w:t>
            </w:r>
          </w:p>
        </w:tc>
        <w:tc>
          <w:tcPr>
            <w:tcW w:w="2693" w:type="dxa"/>
          </w:tcPr>
          <w:p w:rsidR="00B9099A" w:rsidRPr="007D5402" w:rsidRDefault="00B9099A" w:rsidP="00F73C8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5402">
              <w:rPr>
                <w:rFonts w:ascii="Times New Roman" w:hAnsi="Times New Roman" w:cs="Times New Roman"/>
                <w:b/>
                <w:sz w:val="24"/>
                <w:szCs w:val="28"/>
              </w:rPr>
              <w:t>Верное написание</w:t>
            </w:r>
          </w:p>
        </w:tc>
      </w:tr>
      <w:tr w:rsidR="00D86FF7" w:rsidRPr="007D5402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F7">
              <w:rPr>
                <w:rFonts w:ascii="Times New Roman" w:hAnsi="Times New Roman" w:cs="Times New Roman"/>
                <w:sz w:val="24"/>
                <w:szCs w:val="24"/>
              </w:rPr>
              <w:t xml:space="preserve">(кузнечики) 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стрекоч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..т</w:t>
            </w:r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F7">
              <w:rPr>
                <w:rFonts w:ascii="Times New Roman" w:hAnsi="Times New Roman" w:cs="Times New Roman"/>
                <w:sz w:val="24"/>
                <w:szCs w:val="24"/>
              </w:rPr>
              <w:t xml:space="preserve">(кулинары) 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замес..т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 xml:space="preserve"> (тесто)</w:t>
            </w:r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F7">
              <w:rPr>
                <w:rFonts w:ascii="Times New Roman" w:hAnsi="Times New Roman" w:cs="Times New Roman"/>
                <w:sz w:val="24"/>
                <w:szCs w:val="24"/>
              </w:rPr>
              <w:t xml:space="preserve">(курица) 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кудахч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..т</w:t>
            </w:r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вылеч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шься</w:t>
            </w:r>
            <w:proofErr w:type="spellEnd"/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выль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 xml:space="preserve"> (воду)</w:t>
            </w:r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вымен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..л (марку)</w:t>
            </w:r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вымен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нная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 xml:space="preserve"> (безделушка)</w:t>
            </w:r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E93" w:rsidRPr="00B9099A" w:rsidTr="007E5EAA">
        <w:tc>
          <w:tcPr>
            <w:tcW w:w="2689" w:type="dxa"/>
          </w:tcPr>
          <w:p w:rsidR="00B20E93" w:rsidRPr="00D86FF7" w:rsidRDefault="00B20E93" w:rsidP="00B20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неприемл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…мое (решение)</w:t>
            </w:r>
          </w:p>
        </w:tc>
        <w:tc>
          <w:tcPr>
            <w:tcW w:w="1559" w:type="dxa"/>
          </w:tcPr>
          <w:p w:rsidR="00B20E93" w:rsidRPr="00D86FF7" w:rsidRDefault="00B20E93" w:rsidP="00B20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20E93" w:rsidRPr="00D86FF7" w:rsidRDefault="00B20E93" w:rsidP="00B20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0E93" w:rsidRPr="00D86FF7" w:rsidRDefault="00B20E93" w:rsidP="00B20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(листья) стел..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F7">
              <w:rPr>
                <w:rFonts w:ascii="Times New Roman" w:hAnsi="Times New Roman" w:cs="Times New Roman"/>
                <w:sz w:val="24"/>
                <w:szCs w:val="24"/>
              </w:rPr>
              <w:t xml:space="preserve">(листья) 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трепещ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..т</w:t>
            </w:r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F7">
              <w:rPr>
                <w:rFonts w:ascii="Times New Roman" w:hAnsi="Times New Roman" w:cs="Times New Roman"/>
                <w:sz w:val="24"/>
                <w:szCs w:val="24"/>
              </w:rPr>
              <w:t xml:space="preserve">(лица) 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сия..т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 xml:space="preserve"> (радостью)</w:t>
            </w:r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высуш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  <w:proofErr w:type="spellEnd"/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вытащ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вытащ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  <w:proofErr w:type="spellEnd"/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вытерп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вший</w:t>
            </w:r>
            <w:proofErr w:type="spellEnd"/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 xml:space="preserve"> (чувством)</w:t>
            </w:r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шься</w:t>
            </w:r>
            <w:proofErr w:type="spellEnd"/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щаяся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 xml:space="preserve"> (колонна)</w:t>
            </w:r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допрашива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дорогосто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 xml:space="preserve"> (мебель)</w:t>
            </w:r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дурман..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 xml:space="preserve"> (запах)</w:t>
            </w:r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душ..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 xml:space="preserve"> (рыдания)</w:t>
            </w:r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жела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(результат)</w:t>
            </w:r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F7" w:rsidRPr="00B9099A" w:rsidTr="007E5EAA">
        <w:tc>
          <w:tcPr>
            <w:tcW w:w="268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животрепещ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D86FF7">
              <w:rPr>
                <w:rFonts w:ascii="Times New Roman" w:hAnsi="Times New Roman" w:cs="Times New Roman"/>
                <w:sz w:val="24"/>
                <w:szCs w:val="24"/>
              </w:rPr>
              <w:t xml:space="preserve"> (вопрос)</w:t>
            </w:r>
          </w:p>
        </w:tc>
        <w:tc>
          <w:tcPr>
            <w:tcW w:w="155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F7" w:rsidRPr="00D86FF7" w:rsidRDefault="00D86FF7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CA8" w:rsidRPr="00B9099A" w:rsidTr="007E5EAA">
        <w:tc>
          <w:tcPr>
            <w:tcW w:w="268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завис..</w:t>
            </w:r>
            <w:proofErr w:type="spellStart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щий</w:t>
            </w:r>
            <w:proofErr w:type="spellEnd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 xml:space="preserve"> (от обстоятельств)</w:t>
            </w:r>
          </w:p>
        </w:tc>
        <w:tc>
          <w:tcPr>
            <w:tcW w:w="155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10CA8" w:rsidRPr="00B9099A" w:rsidTr="007E5EAA">
        <w:tc>
          <w:tcPr>
            <w:tcW w:w="268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завяж</w:t>
            </w:r>
            <w:proofErr w:type="spellEnd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..</w:t>
            </w:r>
            <w:proofErr w:type="spellStart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шь</w:t>
            </w:r>
            <w:proofErr w:type="spellEnd"/>
          </w:p>
        </w:tc>
        <w:tc>
          <w:tcPr>
            <w:tcW w:w="155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10CA8" w:rsidRPr="00B9099A" w:rsidTr="007E5EAA">
        <w:tc>
          <w:tcPr>
            <w:tcW w:w="268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загон..</w:t>
            </w:r>
            <w:proofErr w:type="spellStart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шь</w:t>
            </w:r>
            <w:proofErr w:type="spellEnd"/>
          </w:p>
        </w:tc>
        <w:tc>
          <w:tcPr>
            <w:tcW w:w="155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10CA8" w:rsidRPr="00B9099A" w:rsidTr="007E5EAA">
        <w:tc>
          <w:tcPr>
            <w:tcW w:w="268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замеш</w:t>
            </w:r>
            <w:proofErr w:type="spellEnd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..н (в деле)</w:t>
            </w:r>
          </w:p>
        </w:tc>
        <w:tc>
          <w:tcPr>
            <w:tcW w:w="155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10CA8" w:rsidRPr="00B9099A" w:rsidTr="007E5EAA">
        <w:tc>
          <w:tcPr>
            <w:tcW w:w="268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застрел..</w:t>
            </w:r>
            <w:proofErr w:type="spellStart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нный</w:t>
            </w:r>
            <w:proofErr w:type="spellEnd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 xml:space="preserve"> (медведь)</w:t>
            </w:r>
          </w:p>
        </w:tc>
        <w:tc>
          <w:tcPr>
            <w:tcW w:w="155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10CA8" w:rsidRPr="00B9099A" w:rsidTr="007E5EAA">
        <w:tc>
          <w:tcPr>
            <w:tcW w:w="268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застро</w:t>
            </w:r>
            <w:proofErr w:type="spellEnd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..в</w:t>
            </w:r>
          </w:p>
        </w:tc>
        <w:tc>
          <w:tcPr>
            <w:tcW w:w="155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10CA8" w:rsidRPr="00B9099A" w:rsidTr="007E5EAA">
        <w:tc>
          <w:tcPr>
            <w:tcW w:w="268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знач</w:t>
            </w:r>
            <w:proofErr w:type="spellEnd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..</w:t>
            </w:r>
            <w:proofErr w:type="spellStart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щий</w:t>
            </w:r>
            <w:proofErr w:type="spellEnd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 xml:space="preserve"> (для многих)</w:t>
            </w:r>
          </w:p>
        </w:tc>
        <w:tc>
          <w:tcPr>
            <w:tcW w:w="155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10CA8" w:rsidRPr="00B9099A" w:rsidTr="007E5EAA">
        <w:tc>
          <w:tcPr>
            <w:tcW w:w="268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зыбл</w:t>
            </w:r>
            <w:proofErr w:type="spellEnd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..</w:t>
            </w:r>
            <w:proofErr w:type="spellStart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щуюся</w:t>
            </w:r>
            <w:proofErr w:type="spellEnd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 xml:space="preserve"> (глубину)</w:t>
            </w:r>
          </w:p>
        </w:tc>
        <w:tc>
          <w:tcPr>
            <w:tcW w:w="155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10CA8" w:rsidRPr="00B9099A" w:rsidTr="007E5EAA">
        <w:tc>
          <w:tcPr>
            <w:tcW w:w="268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неприемл</w:t>
            </w:r>
            <w:proofErr w:type="spellEnd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..</w:t>
            </w:r>
            <w:proofErr w:type="spellStart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мый</w:t>
            </w:r>
            <w:proofErr w:type="spellEnd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 xml:space="preserve"> (вариант)</w:t>
            </w:r>
          </w:p>
        </w:tc>
        <w:tc>
          <w:tcPr>
            <w:tcW w:w="155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10CA8" w:rsidRPr="00B9099A" w:rsidTr="007E5EAA">
        <w:tc>
          <w:tcPr>
            <w:tcW w:w="268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но..</w:t>
            </w:r>
            <w:proofErr w:type="spellStart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>щая</w:t>
            </w:r>
            <w:proofErr w:type="spellEnd"/>
            <w:r w:rsidRPr="00B10CA8">
              <w:rPr>
                <w:rFonts w:ascii="Times New Roman" w:hAnsi="Times New Roman" w:cs="Times New Roman"/>
                <w:sz w:val="24"/>
                <w:szCs w:val="26"/>
              </w:rPr>
              <w:t xml:space="preserve"> (боль)</w:t>
            </w:r>
          </w:p>
        </w:tc>
        <w:tc>
          <w:tcPr>
            <w:tcW w:w="155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</w:tcPr>
          <w:p w:rsidR="00B10CA8" w:rsidRPr="00B10CA8" w:rsidRDefault="00B10CA8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7E5EAA" w:rsidRPr="00B9099A" w:rsidTr="007E5EAA">
        <w:tc>
          <w:tcPr>
            <w:tcW w:w="2689" w:type="dxa"/>
          </w:tcPr>
          <w:p w:rsidR="007E5EAA" w:rsidRPr="00B10CA8" w:rsidRDefault="007E5EAA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выровн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6"/>
              </w:rPr>
              <w:t>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(дорога)</w:t>
            </w:r>
          </w:p>
        </w:tc>
        <w:tc>
          <w:tcPr>
            <w:tcW w:w="1559" w:type="dxa"/>
          </w:tcPr>
          <w:p w:rsidR="007E5EAA" w:rsidRPr="00B10CA8" w:rsidRDefault="007E5EAA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969" w:type="dxa"/>
          </w:tcPr>
          <w:p w:rsidR="007E5EAA" w:rsidRPr="00B10CA8" w:rsidRDefault="007E5EAA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</w:tcPr>
          <w:p w:rsidR="007E5EAA" w:rsidRPr="00B10CA8" w:rsidRDefault="007E5EAA" w:rsidP="00FB6FDB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6A6EDB" w:rsidRDefault="006A6EDB"/>
    <w:sectPr w:rsidR="006A6EDB" w:rsidSect="00F351B1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6E"/>
    <w:rsid w:val="000115F0"/>
    <w:rsid w:val="00035F63"/>
    <w:rsid w:val="000D7808"/>
    <w:rsid w:val="000F1DCB"/>
    <w:rsid w:val="001025FE"/>
    <w:rsid w:val="00167927"/>
    <w:rsid w:val="0019359B"/>
    <w:rsid w:val="001B6AF6"/>
    <w:rsid w:val="001C7430"/>
    <w:rsid w:val="00210C0A"/>
    <w:rsid w:val="00212D53"/>
    <w:rsid w:val="00221EC2"/>
    <w:rsid w:val="00271E61"/>
    <w:rsid w:val="002756C4"/>
    <w:rsid w:val="002D176E"/>
    <w:rsid w:val="002F633D"/>
    <w:rsid w:val="003A3A9C"/>
    <w:rsid w:val="00447A1D"/>
    <w:rsid w:val="00480C17"/>
    <w:rsid w:val="004C5F9C"/>
    <w:rsid w:val="005323E7"/>
    <w:rsid w:val="00565395"/>
    <w:rsid w:val="0059750D"/>
    <w:rsid w:val="005B4573"/>
    <w:rsid w:val="005C384E"/>
    <w:rsid w:val="00600CA7"/>
    <w:rsid w:val="00601A31"/>
    <w:rsid w:val="00641710"/>
    <w:rsid w:val="00645A50"/>
    <w:rsid w:val="006576A6"/>
    <w:rsid w:val="0066550A"/>
    <w:rsid w:val="006766DB"/>
    <w:rsid w:val="006A6EDB"/>
    <w:rsid w:val="006C0716"/>
    <w:rsid w:val="00751E15"/>
    <w:rsid w:val="007763B3"/>
    <w:rsid w:val="007D5402"/>
    <w:rsid w:val="007E52F7"/>
    <w:rsid w:val="007E5EAA"/>
    <w:rsid w:val="00846862"/>
    <w:rsid w:val="008543A4"/>
    <w:rsid w:val="00864F47"/>
    <w:rsid w:val="00884359"/>
    <w:rsid w:val="008B59E3"/>
    <w:rsid w:val="008E17DD"/>
    <w:rsid w:val="009267B4"/>
    <w:rsid w:val="009D67D5"/>
    <w:rsid w:val="00A81ABC"/>
    <w:rsid w:val="00AF75D2"/>
    <w:rsid w:val="00B038A6"/>
    <w:rsid w:val="00B10CA8"/>
    <w:rsid w:val="00B20E93"/>
    <w:rsid w:val="00B31448"/>
    <w:rsid w:val="00B36376"/>
    <w:rsid w:val="00B85938"/>
    <w:rsid w:val="00B9099A"/>
    <w:rsid w:val="00B95D48"/>
    <w:rsid w:val="00BD3870"/>
    <w:rsid w:val="00BE7C07"/>
    <w:rsid w:val="00C11422"/>
    <w:rsid w:val="00C1337D"/>
    <w:rsid w:val="00C425B8"/>
    <w:rsid w:val="00CA5292"/>
    <w:rsid w:val="00CB1271"/>
    <w:rsid w:val="00CC637D"/>
    <w:rsid w:val="00D01310"/>
    <w:rsid w:val="00D068D7"/>
    <w:rsid w:val="00D51B14"/>
    <w:rsid w:val="00D86FF7"/>
    <w:rsid w:val="00E27DF3"/>
    <w:rsid w:val="00E678E4"/>
    <w:rsid w:val="00EA2FFF"/>
    <w:rsid w:val="00ED4A05"/>
    <w:rsid w:val="00F27A49"/>
    <w:rsid w:val="00F351B1"/>
    <w:rsid w:val="00F35CFE"/>
    <w:rsid w:val="00F471A2"/>
    <w:rsid w:val="00F72BCB"/>
    <w:rsid w:val="00F72D6E"/>
    <w:rsid w:val="00F73C84"/>
    <w:rsid w:val="00F843F7"/>
    <w:rsid w:val="00FB6FDB"/>
    <w:rsid w:val="00FD2FA3"/>
    <w:rsid w:val="00F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0409D-0B4E-48AE-9D9B-E4D4799B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A3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3A3A9C"/>
    <w:pPr>
      <w:ind w:left="720"/>
      <w:contextualSpacing/>
    </w:pPr>
  </w:style>
  <w:style w:type="table" w:styleId="a5">
    <w:name w:val="Grid Table Light"/>
    <w:basedOn w:val="a1"/>
    <w:uiPriority w:val="40"/>
    <w:rsid w:val="001B6A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D01310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D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592E-95BC-4C32-A248-96A5E535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acer</cp:lastModifiedBy>
  <cp:revision>42</cp:revision>
  <dcterms:created xsi:type="dcterms:W3CDTF">2024-03-24T04:22:00Z</dcterms:created>
  <dcterms:modified xsi:type="dcterms:W3CDTF">2025-04-01T15:24:00Z</dcterms:modified>
</cp:coreProperties>
</file>